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5873"/>
        <w:gridCol w:w="4887"/>
        <w:gridCol w:w="434"/>
        <w:gridCol w:w="434"/>
      </w:tblGrid>
      <w:tr w:rsidR="001B5F55" w:rsidRPr="001B5F55" w:rsidTr="001B5F55">
        <w:tc>
          <w:tcPr>
            <w:tcW w:w="258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5F55" w:rsidRPr="001B5F55" w:rsidRDefault="001B5F55" w:rsidP="001B5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03.05.2017</w:t>
            </w:r>
          </w:p>
        </w:tc>
        <w:tc>
          <w:tcPr>
            <w:tcW w:w="6683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5F55" w:rsidRPr="001B5F55" w:rsidRDefault="001B5F55" w:rsidP="001B5F55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1B5F55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ст. 21 Закона СПБ № 273-70 от 31.05.2010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5F55" w:rsidRPr="001B5F55" w:rsidRDefault="001B5F55" w:rsidP="001B5F55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 xml:space="preserve">Контролирующий орган </w:t>
            </w:r>
            <w:r w:rsidRPr="001B5F55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ГЖИ Санкт-Петербурга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5F55" w:rsidRPr="001B5F55" w:rsidRDefault="001B5F55" w:rsidP="001B5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1B5F55" w:rsidRPr="001B5F55" w:rsidRDefault="001B5F55" w:rsidP="001B5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1B5F55" w:rsidRPr="001B5F55" w:rsidTr="001B5F55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360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5"/>
              <w:gridCol w:w="5465"/>
            </w:tblGrid>
            <w:tr w:rsidR="001B5F55" w:rsidRPr="001B5F55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p w:rsidR="001B5F55" w:rsidRPr="001B5F55" w:rsidRDefault="001B5F55" w:rsidP="001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  <w:r w:rsidRPr="001B5F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Лицо, привлеченное к административной ответственности:</w:t>
                  </w:r>
                </w:p>
                <w:tbl>
                  <w:tblPr>
                    <w:tblW w:w="1375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5"/>
                    <w:gridCol w:w="2946"/>
                  </w:tblGrid>
                  <w:tr w:rsidR="001B5F55" w:rsidRPr="001B5F55" w:rsidTr="001B5F55">
                    <w:trPr>
                      <w:trHeight w:val="23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Тип лица, привлеченного к административной ответственности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B5F55" w:rsidRPr="001B5F55" w:rsidTr="001B5F55">
                    <w:trPr>
                      <w:trHeight w:val="2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Юридическое лицо</w:t>
                        </w:r>
                      </w:p>
                    </w:tc>
                  </w:tr>
                  <w:tr w:rsidR="001B5F55" w:rsidRPr="001B5F55" w:rsidTr="001B5F55">
                    <w:trPr>
                      <w:trHeight w:val="23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ФИО должностного 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B5F55" w:rsidRPr="001B5F55" w:rsidTr="001B5F55">
                    <w:trPr>
                      <w:trHeight w:val="23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1B5F55" w:rsidRPr="001B5F55" w:rsidTr="001B5F55">
                    <w:trPr>
                      <w:trHeight w:val="2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Должность лица, привлеченного к административной ответственности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B5F55" w:rsidRPr="001B5F55" w:rsidTr="001B5F55">
                    <w:trPr>
                      <w:trHeight w:val="23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1B5F55" w:rsidRPr="001B5F55" w:rsidRDefault="001B5F55" w:rsidP="001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5F55" w:rsidRPr="001B5F5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B5F55" w:rsidRPr="001B5F55" w:rsidRDefault="001B5F55" w:rsidP="001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  <w:r w:rsidRPr="001B5F55"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shd w:val="clear" w:color="auto" w:fill="FFFFFF"/>
                      <w:lang w:eastAsia="ru-RU"/>
                    </w:rPr>
                    <w:t>Размер штрафа,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B5F55" w:rsidRPr="001B5F55" w:rsidRDefault="001B5F55" w:rsidP="001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5F55" w:rsidRPr="001B5F5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B5F55" w:rsidRPr="001B5F55" w:rsidRDefault="001B5F55" w:rsidP="001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B5F55" w:rsidRPr="001B5F55" w:rsidRDefault="001B5F55" w:rsidP="001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1B5F55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30 000.00</w:t>
                  </w:r>
                </w:p>
              </w:tc>
            </w:tr>
            <w:tr w:rsidR="001B5F55" w:rsidRPr="001B5F55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p w:rsidR="001B5F55" w:rsidRPr="001B5F55" w:rsidRDefault="001B5F55" w:rsidP="001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  <w:r w:rsidRPr="001B5F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Документ о применении мер административного воздействия:</w:t>
                  </w:r>
                </w:p>
                <w:tbl>
                  <w:tblPr>
                    <w:tblW w:w="1493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88"/>
                    <w:gridCol w:w="6244"/>
                  </w:tblGrid>
                  <w:tr w:rsidR="001B5F55" w:rsidRPr="001B5F55" w:rsidTr="001B5F55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Наименование документа о применении мер административного воздействия</w:t>
                        </w:r>
                      </w:p>
                    </w:tc>
                    <w:tc>
                      <w:tcPr>
                        <w:tcW w:w="6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B5F55" w:rsidRPr="001B5F55" w:rsidTr="001B5F55">
                    <w:trPr>
                      <w:trHeight w:val="28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постановление по делу об административном правонарушении</w:t>
                        </w:r>
                      </w:p>
                    </w:tc>
                  </w:tr>
                  <w:tr w:rsidR="001B5F55" w:rsidRPr="001B5F55" w:rsidTr="001B5F55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Дата документа о применении мер административного воздействия</w:t>
                        </w:r>
                      </w:p>
                    </w:tc>
                    <w:tc>
                      <w:tcPr>
                        <w:tcW w:w="6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B5F55" w:rsidRPr="001B5F55" w:rsidTr="001B5F55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03.05.2017</w:t>
                        </w:r>
                      </w:p>
                    </w:tc>
                  </w:tr>
                  <w:tr w:rsidR="001B5F55" w:rsidRPr="001B5F55" w:rsidTr="001B5F55">
                    <w:trPr>
                      <w:trHeight w:val="28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Номер документа о применении мер административного воздействия</w:t>
                        </w:r>
                      </w:p>
                    </w:tc>
                    <w:tc>
                      <w:tcPr>
                        <w:tcW w:w="6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B5F55" w:rsidRPr="001B5F55" w:rsidTr="001B5F55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646464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1294/17</w:t>
                        </w:r>
                      </w:p>
                    </w:tc>
                  </w:tr>
                  <w:tr w:rsidR="001B5F55" w:rsidRPr="001B5F55" w:rsidTr="001B5F55">
                    <w:trPr>
                      <w:trHeight w:val="31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lang w:eastAsia="ru-RU"/>
                          </w:rPr>
                        </w:pPr>
                        <w:r w:rsidRPr="001B5F55">
                          <w:rPr>
                            <w:rFonts w:ascii="Times New Roman" w:eastAsia="Times New Roman" w:hAnsi="Times New Roman" w:cs="Times New Roman"/>
                            <w:color w:val="7A7A7A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Документ о применении мер административного воздействия:</w:t>
                        </w:r>
                      </w:p>
                    </w:tc>
                    <w:tc>
                      <w:tcPr>
                        <w:tcW w:w="6244" w:type="dxa"/>
                        <w:vAlign w:val="center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B5F55" w:rsidRPr="001B5F55" w:rsidTr="001B5F55">
                    <w:trPr>
                      <w:trHeight w:val="28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B5F55" w:rsidRPr="001B5F55" w:rsidRDefault="001B5F55" w:rsidP="001B5F55">
                        <w:pPr>
                          <w:numPr>
                            <w:ilvl w:val="0"/>
                            <w:numId w:val="1"/>
                          </w:numPr>
                          <w:shd w:val="clear" w:color="auto" w:fill="FAFAFA"/>
                          <w:spacing w:after="0" w:line="240" w:lineRule="auto"/>
                          <w:ind w:left="555"/>
                          <w:rPr>
                            <w:rFonts w:ascii="Times New Roman" w:eastAsia="Times New Roman" w:hAnsi="Times New Roman" w:cs="Times New Roman"/>
                            <w:color w:val="B4B4B4"/>
                            <w:sz w:val="24"/>
                            <w:szCs w:val="24"/>
                            <w:lang w:eastAsia="ru-RU"/>
                          </w:rPr>
                        </w:pPr>
                        <w:hyperlink r:id="rId5" w:history="1">
                          <w:r w:rsidRPr="001B5F5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1294 17 о</w:t>
                          </w:r>
                          <w:r w:rsidRPr="001B5F5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</w:t>
                          </w:r>
                          <w:r w:rsidRPr="001B5F5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03.05.2017</w:t>
                          </w:r>
                        </w:hyperlink>
                      </w:p>
                    </w:tc>
                    <w:tc>
                      <w:tcPr>
                        <w:tcW w:w="6244" w:type="dxa"/>
                        <w:vAlign w:val="center"/>
                        <w:hideMark/>
                      </w:tcPr>
                      <w:p w:rsidR="001B5F55" w:rsidRPr="001B5F55" w:rsidRDefault="001B5F55" w:rsidP="001B5F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B5F55" w:rsidRPr="001B5F55" w:rsidRDefault="001B5F55" w:rsidP="001B5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5F55" w:rsidRPr="001B5F55" w:rsidRDefault="001B5F55" w:rsidP="001B5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5F55" w:rsidRDefault="001B5F55" w:rsidP="001B5F55">
      <w:pPr>
        <w:ind w:left="709"/>
        <w:rPr>
          <w:b/>
        </w:rPr>
      </w:pPr>
      <w:r w:rsidRPr="001B5F55">
        <w:rPr>
          <w:b/>
        </w:rPr>
        <w:t xml:space="preserve">Мероприятия, проведенные для устранения </w:t>
      </w:r>
    </w:p>
    <w:p w:rsidR="00753496" w:rsidRPr="001B5F55" w:rsidRDefault="001B5F55" w:rsidP="001B5F55">
      <w:pPr>
        <w:ind w:left="709"/>
        <w:rPr>
          <w:b/>
        </w:rPr>
      </w:pPr>
      <w:r w:rsidRPr="001B5F55">
        <w:rPr>
          <w:b/>
        </w:rPr>
        <w:t>выявленных нарушений и результаты административного воз</w:t>
      </w:r>
      <w:bookmarkStart w:id="0" w:name="_GoBack"/>
      <w:bookmarkEnd w:id="0"/>
      <w:r w:rsidRPr="001B5F55">
        <w:rPr>
          <w:b/>
        </w:rPr>
        <w:t>действия</w:t>
      </w:r>
      <w:r w:rsidRPr="001B5F55">
        <w:rPr>
          <w:b/>
        </w:rPr>
        <w:tab/>
      </w:r>
      <w:r>
        <w:rPr>
          <w:b/>
        </w:rPr>
        <w:t xml:space="preserve">                               </w:t>
      </w:r>
      <w:r w:rsidRPr="001B5F55">
        <w:rPr>
          <w:b/>
        </w:rPr>
        <w:t>нарушение устранены, штраф оплачен</w:t>
      </w:r>
    </w:p>
    <w:sectPr w:rsidR="00753496" w:rsidRPr="001B5F55" w:rsidSect="001B5F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6E0F"/>
    <w:multiLevelType w:val="multilevel"/>
    <w:tmpl w:val="06C4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55"/>
    <w:rsid w:val="001B5F55"/>
    <w:rsid w:val="009D51AA"/>
    <w:rsid w:val="00C12983"/>
    <w:rsid w:val="00C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B36F"/>
  <w15:chartTrackingRefBased/>
  <w15:docId w15:val="{9B1494F1-1D49-4264-8D02-30534E9A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formagkh.ru/downloadSimple/21496080/1294%2017%20%D0%BE%D1%82%2003.05.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2019-09-12T11:48:00Z</dcterms:created>
  <dcterms:modified xsi:type="dcterms:W3CDTF">2019-09-12T12:01:00Z</dcterms:modified>
</cp:coreProperties>
</file>