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6A" w:rsidRPr="00F61B6A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Cs w:val="20"/>
        </w:rPr>
      </w:pPr>
      <w:bookmarkStart w:id="0" w:name="_GoBack"/>
      <w:bookmarkEnd w:id="0"/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Перечень, а также объем работ и услуг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по организации надлежащего содержания и ремонта общего имущества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в многоквартирном доме. </w:t>
      </w:r>
    </w:p>
    <w:p w:rsidR="00F61B6A" w:rsidRPr="00675D10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rPr>
          <w:sz w:val="20"/>
          <w:szCs w:val="20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 СОДЕРЖАНИЕ ОБЩЕГО ИМУЩЕСТВА МНОГОКВАРТИРНОГО ДОМА.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Осмотр общего имущества: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вентиляционных каналов, шахт – не реже двух раз в год;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Прочистка вентиляционных каналов, шахт</w:t>
      </w:r>
      <w:r w:rsidRPr="00F61B6A">
        <w:rPr>
          <w:color w:val="000000"/>
          <w:spacing w:val="7"/>
          <w:sz w:val="22"/>
          <w:szCs w:val="22"/>
        </w:rPr>
        <w:t xml:space="preserve"> – </w:t>
      </w:r>
      <w:r w:rsidRPr="00F61B6A">
        <w:rPr>
          <w:color w:val="000000"/>
          <w:sz w:val="22"/>
          <w:szCs w:val="22"/>
        </w:rPr>
        <w:t>по мере необходимости</w:t>
      </w:r>
      <w:r w:rsidRPr="00F61B6A">
        <w:rPr>
          <w:color w:val="000000"/>
          <w:spacing w:val="7"/>
          <w:sz w:val="22"/>
          <w:szCs w:val="22"/>
        </w:rPr>
        <w:t xml:space="preserve">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1.1.2 Осмотр системы холодного и горячего водоснабжения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Осмотр, очистка трубопроводов, регулирующих кранов, вентилей, задвижек</w:t>
      </w:r>
      <w:r w:rsidRPr="00F61B6A">
        <w:rPr>
          <w:color w:val="000000"/>
          <w:spacing w:val="7"/>
          <w:sz w:val="22"/>
          <w:szCs w:val="22"/>
        </w:rPr>
        <w:t xml:space="preserve"> – 1 раз в 3 месяца;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1.1.3 Осмотр системы водоотведения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40"/>
          <w:tab w:val="left" w:pos="48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Прочистка канализационного лежака – по мере необходимости;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40"/>
          <w:tab w:val="left" w:pos="480"/>
          <w:tab w:val="left" w:pos="84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Устранение засоров в стояках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1.1.4   Осмотр системы центрального отопления – 1 раз в 6месяцев;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clear" w:pos="2280"/>
          <w:tab w:val="left" w:pos="0"/>
          <w:tab w:val="num" w:pos="480"/>
          <w:tab w:val="left" w:pos="9355"/>
        </w:tabs>
        <w:autoSpaceDE w:val="0"/>
        <w:autoSpaceDN w:val="0"/>
        <w:adjustRightInd w:val="0"/>
        <w:spacing w:before="48"/>
        <w:ind w:left="480" w:right="730" w:hanging="240"/>
        <w:rPr>
          <w:sz w:val="22"/>
          <w:szCs w:val="22"/>
        </w:rPr>
      </w:pPr>
      <w:r w:rsidRPr="00F61B6A">
        <w:rPr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-  1 раз в 6 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светильников с заменой сгоревших ламп (и стартеров) в помещениях общего пользования – по мере необходимости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 Мелкий ремонт электропроводки в местах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sz w:val="22"/>
          <w:szCs w:val="22"/>
        </w:rPr>
        <w:t xml:space="preserve">1.1.6 </w:t>
      </w:r>
      <w:r w:rsidRPr="00F61B6A">
        <w:rPr>
          <w:color w:val="000000"/>
          <w:spacing w:val="3"/>
          <w:sz w:val="22"/>
          <w:szCs w:val="22"/>
        </w:rPr>
        <w:t xml:space="preserve">Замеры сопротивления изоляции </w:t>
      </w:r>
      <w:r w:rsidRPr="00F61B6A">
        <w:rPr>
          <w:color w:val="000000"/>
          <w:spacing w:val="-3"/>
          <w:sz w:val="22"/>
          <w:szCs w:val="22"/>
        </w:rPr>
        <w:t>проводки – 1 раз в три года;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1.1.7 Осмотр кровли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4"/>
        </w:numPr>
        <w:shd w:val="clear" w:color="auto" w:fill="FFFFFF"/>
        <w:tabs>
          <w:tab w:val="clear" w:pos="120"/>
          <w:tab w:val="left" w:pos="360"/>
          <w:tab w:val="num" w:pos="480"/>
          <w:tab w:val="left" w:pos="950"/>
        </w:tabs>
        <w:autoSpaceDE w:val="0"/>
        <w:autoSpaceDN w:val="0"/>
        <w:adjustRightInd w:val="0"/>
        <w:ind w:left="480" w:hanging="240"/>
        <w:jc w:val="both"/>
        <w:rPr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Очистка кровли от мусора, грязи, листьев – 1 раз в 6 месяцев.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i/>
          <w:sz w:val="22"/>
          <w:szCs w:val="22"/>
        </w:rPr>
        <w:t>Примечание</w:t>
      </w:r>
      <w:r w:rsidRPr="00F61B6A">
        <w:rPr>
          <w:sz w:val="22"/>
          <w:szCs w:val="22"/>
        </w:rPr>
        <w:t xml:space="preserve">: </w:t>
      </w:r>
      <w:proofErr w:type="gramStart"/>
      <w:r w:rsidRPr="00F61B6A">
        <w:rPr>
          <w:sz w:val="22"/>
          <w:szCs w:val="22"/>
        </w:rPr>
        <w:t>В</w:t>
      </w:r>
      <w:proofErr w:type="gramEnd"/>
      <w:r w:rsidRPr="00F61B6A">
        <w:rPr>
          <w:sz w:val="22"/>
          <w:szCs w:val="22"/>
        </w:rPr>
        <w:t xml:space="preserve"> процессе осмотра ведется наладка оборудования, и исправляются мелкие дефекты.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jc w:val="both"/>
        <w:rPr>
          <w:b/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ind w:left="-600"/>
        <w:jc w:val="both"/>
        <w:rPr>
          <w:b/>
          <w:bCs/>
          <w:color w:val="000000"/>
          <w:spacing w:val="5"/>
          <w:sz w:val="22"/>
          <w:szCs w:val="22"/>
        </w:rPr>
      </w:pPr>
      <w:r w:rsidRPr="00F61B6A">
        <w:rPr>
          <w:b/>
          <w:bCs/>
          <w:color w:val="000000"/>
          <w:spacing w:val="5"/>
          <w:sz w:val="22"/>
          <w:szCs w:val="22"/>
        </w:rPr>
        <w:t>1.2 Работы по содержанию придомовой территории: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2"/>
          <w:sz w:val="22"/>
          <w:szCs w:val="22"/>
        </w:rPr>
        <w:t xml:space="preserve">1.2.1 </w:t>
      </w:r>
      <w:r w:rsidRPr="00F61B6A">
        <w:rPr>
          <w:iCs/>
          <w:color w:val="000000"/>
          <w:spacing w:val="2"/>
          <w:sz w:val="22"/>
          <w:szCs w:val="22"/>
          <w:u w:val="single"/>
        </w:rPr>
        <w:t>Уборка в зимний период: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свежевыпавшего снега -1 раз в сутки;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посыпка территорий противогололедными материалами – по мере необходимости</w:t>
      </w:r>
      <w:r w:rsidR="0046013A">
        <w:rPr>
          <w:color w:val="000000"/>
          <w:sz w:val="22"/>
          <w:szCs w:val="22"/>
        </w:rPr>
        <w:t>, 1-2 раза в сутки</w:t>
      </w:r>
      <w:r w:rsidRPr="00F61B6A">
        <w:rPr>
          <w:color w:val="000000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 xml:space="preserve">подметание территорий в дни без снегопада – </w:t>
      </w:r>
      <w:r w:rsidRPr="00F61B6A">
        <w:rPr>
          <w:color w:val="000000"/>
          <w:sz w:val="22"/>
          <w:szCs w:val="22"/>
        </w:rPr>
        <w:t>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>очистка ур</w:t>
      </w:r>
      <w:r w:rsidR="0046013A">
        <w:rPr>
          <w:color w:val="000000"/>
          <w:spacing w:val="1"/>
          <w:sz w:val="22"/>
          <w:szCs w:val="22"/>
        </w:rPr>
        <w:t>н от мусора - 1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>уборка контейнерных площадок (при их наличии) - 1 раз в сутки.</w:t>
      </w:r>
    </w:p>
    <w:p w:rsidR="00F61B6A" w:rsidRPr="00F61B6A" w:rsidRDefault="00F61B6A" w:rsidP="00F61B6A">
      <w:pPr>
        <w:shd w:val="clear" w:color="auto" w:fill="FFFFFF"/>
        <w:tabs>
          <w:tab w:val="left" w:pos="0"/>
        </w:tabs>
        <w:spacing w:before="10"/>
        <w:ind w:left="-600"/>
        <w:jc w:val="both"/>
        <w:rPr>
          <w:i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5"/>
          <w:sz w:val="22"/>
          <w:szCs w:val="22"/>
        </w:rPr>
        <w:t xml:space="preserve">1.2.2 </w:t>
      </w:r>
      <w:r w:rsidRPr="00F61B6A">
        <w:rPr>
          <w:iCs/>
          <w:color w:val="000000"/>
          <w:spacing w:val="5"/>
          <w:sz w:val="22"/>
          <w:szCs w:val="22"/>
          <w:u w:val="single"/>
        </w:rPr>
        <w:t>Уборка в теплый период</w:t>
      </w:r>
      <w:r w:rsidRPr="00F61B6A">
        <w:rPr>
          <w:iCs/>
          <w:color w:val="000000"/>
          <w:spacing w:val="2"/>
          <w:sz w:val="22"/>
          <w:szCs w:val="22"/>
          <w:u w:val="single"/>
        </w:rPr>
        <w:t>:</w:t>
      </w:r>
    </w:p>
    <w:p w:rsidR="00F61B6A" w:rsidRPr="00F61B6A" w:rsidRDefault="00F61B6A" w:rsidP="00F61B6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территорий в дни без осадков и в дни с осадками – 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очистка урн от мусора -1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5"/>
          <w:sz w:val="22"/>
          <w:szCs w:val="22"/>
        </w:rPr>
        <w:t>уборка газонов -1 раз в двое суток;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уборка контейнерных площадок (при их наличии) - 1 раз в сутки;</w:t>
      </w:r>
    </w:p>
    <w:p w:rsidR="00F61B6A" w:rsidRPr="00F61B6A" w:rsidRDefault="0046013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покос травы – 3</w:t>
      </w:r>
      <w:r w:rsidR="00F61B6A" w:rsidRPr="00F61B6A">
        <w:rPr>
          <w:color w:val="000000"/>
          <w:sz w:val="22"/>
          <w:szCs w:val="22"/>
        </w:rPr>
        <w:t xml:space="preserve"> раза в сезон;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/>
        <w:jc w:val="both"/>
        <w:rPr>
          <w:color w:val="000000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211"/>
        </w:tabs>
        <w:ind w:left="-60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1.3 Сбор и вывоз ТБО.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586"/>
        </w:tabs>
        <w:autoSpaceDE w:val="0"/>
        <w:autoSpaceDN w:val="0"/>
        <w:adjustRightInd w:val="0"/>
        <w:ind w:left="-600"/>
        <w:jc w:val="both"/>
        <w:rPr>
          <w:b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 xml:space="preserve">вывоз бытового мусора </w:t>
      </w:r>
      <w:r w:rsidR="00A245C7" w:rsidRPr="00F61B6A">
        <w:rPr>
          <w:color w:val="000000"/>
          <w:spacing w:val="-2"/>
          <w:sz w:val="22"/>
          <w:szCs w:val="22"/>
        </w:rPr>
        <w:t>мусоровозом -</w:t>
      </w:r>
      <w:r w:rsidRPr="00F61B6A">
        <w:rPr>
          <w:color w:val="000000"/>
          <w:spacing w:val="-2"/>
          <w:sz w:val="22"/>
          <w:szCs w:val="22"/>
        </w:rPr>
        <w:t xml:space="preserve"> по мере необходимости (в соответствии с договором).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1.4 Содержание и уход за элементами озеленения, благоустройства.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1.4.1 Косьба травы – 3 раза в весенне-летний период;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1.5 Подготовка к сезонной эксплуатации.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 Укрепление водосточных труб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color w:val="000000"/>
          <w:spacing w:val="7"/>
          <w:sz w:val="22"/>
          <w:szCs w:val="22"/>
        </w:rPr>
      </w:pPr>
      <w:r w:rsidRPr="00F61B6A">
        <w:rPr>
          <w:sz w:val="22"/>
          <w:szCs w:val="22"/>
        </w:rPr>
        <w:t xml:space="preserve">1.5.2 </w:t>
      </w:r>
      <w:r w:rsidRPr="00F61B6A">
        <w:rPr>
          <w:color w:val="000000"/>
          <w:spacing w:val="7"/>
          <w:sz w:val="22"/>
          <w:szCs w:val="22"/>
        </w:rPr>
        <w:t>Набивка сальников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lastRenderedPageBreak/>
        <w:t xml:space="preserve">1.5.3 </w:t>
      </w:r>
      <w:r w:rsidRPr="00F61B6A">
        <w:rPr>
          <w:color w:val="000000"/>
          <w:spacing w:val="4"/>
          <w:sz w:val="22"/>
          <w:szCs w:val="22"/>
        </w:rPr>
        <w:t xml:space="preserve">Разборка и очистка грязевиков, </w:t>
      </w:r>
      <w:r w:rsidRPr="00F61B6A">
        <w:rPr>
          <w:color w:val="000000"/>
          <w:sz w:val="22"/>
          <w:szCs w:val="22"/>
        </w:rPr>
        <w:t xml:space="preserve">воздухосборников, компенсаторов, регулирующих кранов, вентилей, задвижек – 1 раз в год;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1.5.4 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1.5.5 Ремонт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1.5.6 Регулировка системы центрального отопления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1.5.7 Промывка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1.5.8 Испытание системы центрального отопления–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1.5.9 Расконсервация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1.5.10 Проверка состояния и ремонт продухов в цоколях зданий–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color w:val="000000"/>
          <w:spacing w:val="-1"/>
          <w:sz w:val="22"/>
          <w:szCs w:val="22"/>
        </w:rPr>
      </w:pPr>
      <w:r w:rsidRPr="00F61B6A">
        <w:rPr>
          <w:sz w:val="22"/>
          <w:szCs w:val="22"/>
        </w:rPr>
        <w:t xml:space="preserve">1.5.11 </w:t>
      </w:r>
      <w:r w:rsidRPr="00F61B6A">
        <w:rPr>
          <w:color w:val="000000"/>
          <w:spacing w:val="-1"/>
          <w:sz w:val="22"/>
          <w:szCs w:val="22"/>
        </w:rPr>
        <w:t xml:space="preserve">Ликвидация воздушных пробок в системе отопления </w:t>
      </w:r>
      <w:r w:rsidRPr="00F61B6A">
        <w:rPr>
          <w:sz w:val="22"/>
          <w:szCs w:val="22"/>
        </w:rPr>
        <w:t>– по мере необходимости</w:t>
      </w:r>
      <w:r w:rsidRPr="00F61B6A">
        <w:rPr>
          <w:color w:val="000000"/>
          <w:spacing w:val="-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color w:val="000000"/>
          <w:spacing w:val="-1"/>
          <w:sz w:val="22"/>
          <w:szCs w:val="22"/>
        </w:rPr>
        <w:t xml:space="preserve">1.5.12 </w:t>
      </w:r>
      <w:r w:rsidRPr="00F61B6A">
        <w:rPr>
          <w:sz w:val="22"/>
          <w:szCs w:val="22"/>
        </w:rPr>
        <w:t xml:space="preserve">Мелкий ремонт теплоизоляции трубопровода – по </w:t>
      </w:r>
      <w:r w:rsidR="00A245C7" w:rsidRPr="00F61B6A">
        <w:rPr>
          <w:sz w:val="22"/>
          <w:szCs w:val="22"/>
        </w:rPr>
        <w:t>мере необходимости</w:t>
      </w:r>
      <w:r w:rsidRPr="00F61B6A">
        <w:rPr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sz w:val="22"/>
          <w:szCs w:val="22"/>
        </w:rPr>
        <w:t>1.5.13 Ремонт и з</w:t>
      </w:r>
      <w:r w:rsidRPr="00F61B6A">
        <w:rPr>
          <w:bCs/>
          <w:sz w:val="22"/>
          <w:szCs w:val="22"/>
        </w:rPr>
        <w:t>амена разбитых стекол окон и дверей в помещениях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bCs/>
          <w:sz w:val="22"/>
          <w:szCs w:val="22"/>
        </w:rPr>
        <w:t>1.5.14 Ремонт и укрепление входных дверей – 1 раз в год;</w:t>
      </w:r>
    </w:p>
    <w:p w:rsidR="00F61B6A" w:rsidRPr="00F61B6A" w:rsidRDefault="00F61B6A" w:rsidP="00F61B6A">
      <w:pPr>
        <w:ind w:left="-567"/>
        <w:rPr>
          <w:sz w:val="22"/>
          <w:szCs w:val="22"/>
        </w:rPr>
      </w:pPr>
      <w:r w:rsidRPr="00F61B6A">
        <w:rPr>
          <w:sz w:val="22"/>
          <w:szCs w:val="22"/>
        </w:rPr>
        <w:t xml:space="preserve">         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1.6 Аварийное обслуживание – по заявке.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1.7 Дератизация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1.8 Дезинсекция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A245C7" w:rsidRDefault="00F61B6A" w:rsidP="00A24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284" w:right="7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ТЕКУЩИЙ РЕМОНТ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Объемы текущего ремонта определяются в соответствии с объемами финансирования, заложенными в планах ремонтов на текущий год. Дополнительные работы и дополнительное финансирование осуществляются в соответствии с утвержденными сметами собственниками жилых помещений в многоквартирных домах за счет их средств.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Устранение возникающих отдельных неисправностей производится ремонтными службами с момента их обнаружения при периодических осмотрах. При обнаружении неисправностей жильцами, устранение производится ремонтными службами по заявлению жильцов, как в устной, так и в письменной форме. </w:t>
      </w:r>
    </w:p>
    <w:p w:rsidR="00F61B6A" w:rsidRPr="00F61B6A" w:rsidRDefault="00F61B6A" w:rsidP="00A245C7">
      <w:pPr>
        <w:spacing w:line="360" w:lineRule="auto"/>
        <w:ind w:left="-284" w:firstLine="283"/>
        <w:jc w:val="both"/>
        <w:rPr>
          <w:b/>
          <w:sz w:val="22"/>
          <w:szCs w:val="22"/>
        </w:rPr>
      </w:pP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3. У</w:t>
      </w:r>
      <w:r>
        <w:rPr>
          <w:b/>
          <w:sz w:val="22"/>
          <w:szCs w:val="22"/>
        </w:rPr>
        <w:t>ПРАВЛЕНИЕ МНОГОКВАРТИРНЫМ ДОМОМ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4.1 Хранение и ведение технической документации по многоквартирным домам;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4.2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4.3 Заключение договоров на холодное и горячее водоснабжение, отопление, водоотведение, электроснабжение;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4.4 Начисление и сбор платы за содержание и ремонт общего имущества, коммунальные услуги, взыскание задолженности по оплате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color w:val="333333"/>
          <w:sz w:val="22"/>
          <w:szCs w:val="22"/>
          <w:shd w:val="clear" w:color="auto" w:fill="FFFFFF"/>
        </w:rPr>
      </w:pPr>
      <w:r w:rsidRPr="00F61B6A">
        <w:rPr>
          <w:sz w:val="22"/>
          <w:szCs w:val="22"/>
        </w:rPr>
        <w:t xml:space="preserve">4.5. Размещение информации в системе ГИС ЖКХ, официальном сайте организации, сайте </w:t>
      </w:r>
      <w:r w:rsidRPr="00F61B6A">
        <w:rPr>
          <w:color w:val="333333"/>
          <w:sz w:val="22"/>
          <w:szCs w:val="22"/>
          <w:shd w:val="clear" w:color="auto" w:fill="FFFFFF"/>
        </w:rPr>
        <w:t>«</w:t>
      </w:r>
      <w:r w:rsidRPr="00F61B6A">
        <w:rPr>
          <w:bCs/>
          <w:color w:val="333333"/>
          <w:sz w:val="22"/>
          <w:szCs w:val="22"/>
          <w:shd w:val="clear" w:color="auto" w:fill="FFFFFF"/>
        </w:rPr>
        <w:t>Реформа</w:t>
      </w:r>
      <w:r w:rsidRPr="00F61B6A">
        <w:rPr>
          <w:color w:val="333333"/>
          <w:sz w:val="22"/>
          <w:szCs w:val="22"/>
          <w:shd w:val="clear" w:color="auto" w:fill="FFFFFF"/>
        </w:rPr>
        <w:t> </w:t>
      </w:r>
      <w:r w:rsidRPr="00F61B6A">
        <w:rPr>
          <w:bCs/>
          <w:color w:val="333333"/>
          <w:sz w:val="22"/>
          <w:szCs w:val="22"/>
          <w:shd w:val="clear" w:color="auto" w:fill="FFFFFF"/>
        </w:rPr>
        <w:t>ЖКХ</w:t>
      </w:r>
      <w:r w:rsidRPr="00F61B6A">
        <w:rPr>
          <w:color w:val="333333"/>
          <w:sz w:val="22"/>
          <w:szCs w:val="22"/>
          <w:shd w:val="clear" w:color="auto" w:fill="FFFFFF"/>
        </w:rPr>
        <w:t>»;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4.6 Осуществление контроля качества коммунальных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4.7Выдача собственникам помещений в многоквартирных домах различных справок;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4.8 Информирование собственников помещений об изменении тарифов;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4.9 Подготовка предложений о проведении текущего и/или капитального ремонта в многоквартирных домах.</w:t>
      </w:r>
    </w:p>
    <w:p w:rsidR="000C7820" w:rsidRPr="00F61B6A" w:rsidRDefault="000C7820" w:rsidP="00A245C7">
      <w:pPr>
        <w:pStyle w:val="a3"/>
        <w:tabs>
          <w:tab w:val="left" w:pos="0"/>
        </w:tabs>
        <w:spacing w:before="0" w:beforeAutospacing="0" w:after="0" w:afterAutospacing="0" w:line="360" w:lineRule="auto"/>
        <w:ind w:left="-600"/>
        <w:jc w:val="both"/>
        <w:rPr>
          <w:bCs/>
          <w:sz w:val="22"/>
          <w:szCs w:val="22"/>
        </w:rPr>
      </w:pPr>
    </w:p>
    <w:sectPr w:rsidR="000C7820" w:rsidRPr="00F61B6A" w:rsidSect="00836D5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B93"/>
    <w:multiLevelType w:val="hybridMultilevel"/>
    <w:tmpl w:val="D8ACC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E361B"/>
    <w:multiLevelType w:val="hybridMultilevel"/>
    <w:tmpl w:val="34E457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32AB6"/>
    <w:multiLevelType w:val="hybridMultilevel"/>
    <w:tmpl w:val="2CB8FB1A"/>
    <w:lvl w:ilvl="0" w:tplc="BE14B93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6238A"/>
    <w:multiLevelType w:val="multilevel"/>
    <w:tmpl w:val="300A4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40" w:hanging="360"/>
      </w:pPr>
    </w:lvl>
    <w:lvl w:ilvl="2">
      <w:start w:val="1"/>
      <w:numFmt w:val="decimal"/>
      <w:lvlText w:val="%1.%2.%3."/>
      <w:lvlJc w:val="left"/>
      <w:pPr>
        <w:ind w:left="-480" w:hanging="720"/>
      </w:pPr>
    </w:lvl>
    <w:lvl w:ilvl="3">
      <w:start w:val="1"/>
      <w:numFmt w:val="decimal"/>
      <w:lvlText w:val="%1.%2.%3.%4."/>
      <w:lvlJc w:val="left"/>
      <w:pPr>
        <w:ind w:left="-1080" w:hanging="720"/>
      </w:pPr>
    </w:lvl>
    <w:lvl w:ilvl="4">
      <w:start w:val="1"/>
      <w:numFmt w:val="decimal"/>
      <w:lvlText w:val="%1.%2.%3.%4.%5."/>
      <w:lvlJc w:val="left"/>
      <w:pPr>
        <w:ind w:left="-1320" w:hanging="1080"/>
      </w:pPr>
    </w:lvl>
    <w:lvl w:ilvl="5">
      <w:start w:val="1"/>
      <w:numFmt w:val="decimal"/>
      <w:lvlText w:val="%1.%2.%3.%4.%5.%6."/>
      <w:lvlJc w:val="left"/>
      <w:pPr>
        <w:ind w:left="-1920" w:hanging="1080"/>
      </w:pPr>
    </w:lvl>
    <w:lvl w:ilvl="6">
      <w:start w:val="1"/>
      <w:numFmt w:val="decimal"/>
      <w:lvlText w:val="%1.%2.%3.%4.%5.%6.%7."/>
      <w:lvlJc w:val="left"/>
      <w:pPr>
        <w:ind w:left="-2160" w:hanging="1440"/>
      </w:pPr>
    </w:lvl>
    <w:lvl w:ilvl="7">
      <w:start w:val="1"/>
      <w:numFmt w:val="decimal"/>
      <w:lvlText w:val="%1.%2.%3.%4.%5.%6.%7.%8."/>
      <w:lvlJc w:val="left"/>
      <w:pPr>
        <w:ind w:left="-2760" w:hanging="1440"/>
      </w:pPr>
    </w:lvl>
    <w:lvl w:ilvl="8">
      <w:start w:val="1"/>
      <w:numFmt w:val="decimal"/>
      <w:lvlText w:val="%1.%2.%3.%4.%5.%6.%7.%8.%9."/>
      <w:lvlJc w:val="left"/>
      <w:pPr>
        <w:ind w:left="-3000" w:hanging="1800"/>
      </w:pPr>
    </w:lvl>
  </w:abstractNum>
  <w:abstractNum w:abstractNumId="4" w15:restartNumberingAfterBreak="0">
    <w:nsid w:val="546143E2"/>
    <w:multiLevelType w:val="hybridMultilevel"/>
    <w:tmpl w:val="EB04AA0E"/>
    <w:lvl w:ilvl="0" w:tplc="C3C4E2D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7880"/>
    <w:multiLevelType w:val="hybridMultilevel"/>
    <w:tmpl w:val="1B526806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E1105"/>
    <w:multiLevelType w:val="multilevel"/>
    <w:tmpl w:val="30DCC52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960" w:hanging="1440"/>
      </w:pPr>
      <w:rPr>
        <w:rFonts w:cs="Times New Roman" w:hint="default"/>
      </w:rPr>
    </w:lvl>
  </w:abstractNum>
  <w:abstractNum w:abstractNumId="7" w15:restartNumberingAfterBreak="0">
    <w:nsid w:val="61956D7B"/>
    <w:multiLevelType w:val="hybridMultilevel"/>
    <w:tmpl w:val="8620124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1133C"/>
    <w:multiLevelType w:val="hybridMultilevel"/>
    <w:tmpl w:val="70B8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E62F0"/>
    <w:multiLevelType w:val="hybridMultilevel"/>
    <w:tmpl w:val="B84CC3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0"/>
    <w:rsid w:val="00022500"/>
    <w:rsid w:val="000C7820"/>
    <w:rsid w:val="002D0B49"/>
    <w:rsid w:val="00310650"/>
    <w:rsid w:val="003C4B4E"/>
    <w:rsid w:val="003C5B3D"/>
    <w:rsid w:val="00444D16"/>
    <w:rsid w:val="0046013A"/>
    <w:rsid w:val="006A6193"/>
    <w:rsid w:val="007807AA"/>
    <w:rsid w:val="007B77DD"/>
    <w:rsid w:val="00836D5E"/>
    <w:rsid w:val="00A245C7"/>
    <w:rsid w:val="00DF48F3"/>
    <w:rsid w:val="00F02A08"/>
    <w:rsid w:val="00F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77CA-01D3-4C71-8794-D1619CC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8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4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Куриленко</dc:creator>
  <cp:keywords/>
  <dc:description/>
  <cp:lastModifiedBy>Пользователь Windows</cp:lastModifiedBy>
  <cp:revision>2</cp:revision>
  <cp:lastPrinted>2019-05-27T10:28:00Z</cp:lastPrinted>
  <dcterms:created xsi:type="dcterms:W3CDTF">2019-09-11T14:32:00Z</dcterms:created>
  <dcterms:modified xsi:type="dcterms:W3CDTF">2019-09-11T14:32:00Z</dcterms:modified>
</cp:coreProperties>
</file>